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2F1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2F1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2F1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2F1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2F1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2F1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2F1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2F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120B">
        <w:rPr>
          <w:rFonts w:ascii="Times New Roman" w:eastAsia="Times New Roman" w:hAnsi="Times New Roman" w:cs="Times New Roman"/>
          <w:sz w:val="28"/>
          <w:szCs w:val="28"/>
        </w:rPr>
        <w:t>08.07.2024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F120B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p w:rsidR="00B97C0D" w:rsidRPr="00B97C0D" w:rsidRDefault="00B97C0D" w:rsidP="00ED69FD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Красноленинский от 14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.</w:t>
      </w:r>
      <w:r w:rsid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11.2014 № 28</w:t>
      </w: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B97C0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«</w:t>
      </w:r>
      <w:r w:rsid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Об установлении </w:t>
      </w:r>
      <w:bookmarkStart w:id="0" w:name="_GoBack"/>
      <w:bookmarkEnd w:id="0"/>
      <w:r w:rsid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налога на </w:t>
      </w:r>
      <w:r w:rsidR="00ED69FD" w:rsidRP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имущество физических лиц</w:t>
      </w: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»</w:t>
      </w:r>
    </w:p>
    <w:p w:rsidR="00B97C0D" w:rsidRPr="00B97C0D" w:rsidRDefault="00B97C0D" w:rsidP="00B9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7C0D" w:rsidRPr="00B97C0D" w:rsidRDefault="00B97C0D" w:rsidP="00B97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0FA" w:rsidRPr="00C800FA" w:rsidRDefault="00C800FA" w:rsidP="00C80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  Федеральным законом от 06.10.2003 № 131-ФЗ «</w:t>
      </w:r>
      <w:hyperlink r:id="rId8" w:tgtFrame="_blank" w:history="1">
        <w:r w:rsidRPr="00C800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9F14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1D0E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статьей 406</w:t>
      </w:r>
      <w:r w:rsidR="009F14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Налогового кодекса Российской Федерации, </w:t>
      </w:r>
      <w:hyperlink r:id="rId9" w:tgtFrame="_blank" w:history="1">
        <w:r w:rsidRPr="00C800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Уставом сельского поселения Красноленинский</w:t>
        </w:r>
      </w:hyperlink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целях приведения муниципального правового акта в соответствие с действующим законодательством Российской Федерации,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B97C0D" w:rsidRPr="00B97C0D" w:rsidRDefault="00B97C0D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Красноленинский</w:t>
      </w:r>
    </w:p>
    <w:p w:rsidR="00B97C0D" w:rsidRPr="00B97C0D" w:rsidRDefault="00B97C0D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D69FD" w:rsidRDefault="00ED69FD" w:rsidP="00ED69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30A8" w:rsidRDefault="00CA30A8" w:rsidP="0022544C">
      <w:pPr>
        <w:pStyle w:val="aa"/>
        <w:numPr>
          <w:ilvl w:val="0"/>
          <w:numId w:val="4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0A8">
        <w:rPr>
          <w:rFonts w:ascii="Times New Roman" w:eastAsia="Times New Roman" w:hAnsi="Times New Roman" w:cs="Times New Roman"/>
          <w:bCs/>
          <w:sz w:val="28"/>
          <w:szCs w:val="28"/>
        </w:rPr>
        <w:t>Внести в решение Совета депутатов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Красноленинский от 14</w:t>
      </w:r>
      <w:r w:rsidRPr="00CA30A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11.2023 № 2</w:t>
      </w:r>
      <w:r w:rsidRPr="00CA30A8">
        <w:rPr>
          <w:rFonts w:ascii="Times New Roman" w:eastAsia="Times New Roman" w:hAnsi="Times New Roman" w:cs="Times New Roman"/>
          <w:bCs/>
          <w:sz w:val="28"/>
          <w:szCs w:val="28"/>
        </w:rPr>
        <w:t>8 «Об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установлении налога на имущество </w:t>
      </w:r>
      <w:r w:rsidRPr="00FA0B53">
        <w:rPr>
          <w:rFonts w:ascii="Times New Roman" w:eastAsia="Times New Roman" w:hAnsi="Times New Roman" w:cs="Times New Roman"/>
          <w:bCs/>
          <w:sz w:val="28"/>
          <w:szCs w:val="28"/>
        </w:rPr>
        <w:t>физических лиц»  следующие изменения:</w:t>
      </w:r>
    </w:p>
    <w:p w:rsidR="001D0E6A" w:rsidRPr="001D0E6A" w:rsidRDefault="001D0E6A" w:rsidP="001D0E6A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D0E6A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E6A">
        <w:rPr>
          <w:rFonts w:ascii="Times New Roman" w:hAnsi="Times New Roman" w:cs="Times New Roman"/>
          <w:sz w:val="28"/>
          <w:szCs w:val="28"/>
        </w:rPr>
        <w:t xml:space="preserve"> пункта 2 решения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D021F" w:rsidRPr="001D021F" w:rsidRDefault="001D0E6A" w:rsidP="009F1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9F1401" w:rsidRPr="009F1401">
        <w:rPr>
          <w:rFonts w:ascii="Times New Roman" w:eastAsia="Times New Roman" w:hAnsi="Times New Roman" w:cs="Times New Roman"/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огородничества, садоводства или индивидуального жилищного строительства</w:t>
      </w:r>
      <w:proofErr w:type="gramStart"/>
      <w:r w:rsidR="009F1401" w:rsidRPr="009F140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B97C0D" w:rsidRPr="00B97C0D" w:rsidRDefault="00C800FA" w:rsidP="001D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97C0D" w:rsidRPr="00B97C0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237E13" w:rsidRPr="00237E13" w:rsidTr="00237E13">
        <w:trPr>
          <w:trHeight w:val="1114"/>
        </w:trPr>
        <w:tc>
          <w:tcPr>
            <w:tcW w:w="5068" w:type="dxa"/>
          </w:tcPr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237E13" w:rsidRPr="00535B69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5069" w:type="dxa"/>
          </w:tcPr>
          <w:p w:rsidR="00237E13" w:rsidRPr="00237E13" w:rsidRDefault="00535B69" w:rsidP="00AF7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</w:t>
            </w:r>
            <w:r w:rsidR="00AF7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7E13"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поселения Красноленинский </w:t>
            </w:r>
          </w:p>
          <w:p w:rsidR="00237E13" w:rsidRPr="00237E13" w:rsidRDefault="0023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3" w:rsidRPr="00535B69" w:rsidRDefault="00237E13" w:rsidP="0053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35B6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lastRenderedPageBreak/>
              <w:tab/>
            </w:r>
          </w:p>
          <w:p w:rsidR="00237E13" w:rsidRPr="00237E13" w:rsidRDefault="00237E13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B2" w:rsidRDefault="00FD38B2" w:rsidP="008C6295">
      <w:pPr>
        <w:spacing w:after="0" w:line="240" w:lineRule="auto"/>
      </w:pPr>
      <w:r>
        <w:separator/>
      </w:r>
    </w:p>
  </w:endnote>
  <w:endnote w:type="continuationSeparator" w:id="0">
    <w:p w:rsidR="00FD38B2" w:rsidRDefault="00FD38B2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B2" w:rsidRDefault="00FD38B2" w:rsidP="008C6295">
      <w:pPr>
        <w:spacing w:after="0" w:line="240" w:lineRule="auto"/>
      </w:pPr>
      <w:r>
        <w:separator/>
      </w:r>
    </w:p>
  </w:footnote>
  <w:footnote w:type="continuationSeparator" w:id="0">
    <w:p w:rsidR="00FD38B2" w:rsidRDefault="00FD38B2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FF4"/>
    <w:multiLevelType w:val="multilevel"/>
    <w:tmpl w:val="0760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4E169D2"/>
    <w:multiLevelType w:val="multilevel"/>
    <w:tmpl w:val="DEBC6E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9EB1397"/>
    <w:multiLevelType w:val="multilevel"/>
    <w:tmpl w:val="6C4AB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">
    <w:nsid w:val="2B6F078A"/>
    <w:multiLevelType w:val="multilevel"/>
    <w:tmpl w:val="1B3644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986DEE"/>
    <w:multiLevelType w:val="multilevel"/>
    <w:tmpl w:val="05CE1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3A33BE"/>
    <w:multiLevelType w:val="multilevel"/>
    <w:tmpl w:val="71569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02F72"/>
    <w:rsid w:val="0004681B"/>
    <w:rsid w:val="00140C86"/>
    <w:rsid w:val="00152EF5"/>
    <w:rsid w:val="00162789"/>
    <w:rsid w:val="001D021F"/>
    <w:rsid w:val="001D0E6A"/>
    <w:rsid w:val="0022544C"/>
    <w:rsid w:val="00237E13"/>
    <w:rsid w:val="0024144A"/>
    <w:rsid w:val="00241B63"/>
    <w:rsid w:val="00282351"/>
    <w:rsid w:val="002871C0"/>
    <w:rsid w:val="002C43D4"/>
    <w:rsid w:val="002D40D6"/>
    <w:rsid w:val="002F120B"/>
    <w:rsid w:val="00300AEF"/>
    <w:rsid w:val="0030225F"/>
    <w:rsid w:val="0030722D"/>
    <w:rsid w:val="00330192"/>
    <w:rsid w:val="00370833"/>
    <w:rsid w:val="00382061"/>
    <w:rsid w:val="00384E92"/>
    <w:rsid w:val="00385542"/>
    <w:rsid w:val="00386914"/>
    <w:rsid w:val="003F6292"/>
    <w:rsid w:val="00404F41"/>
    <w:rsid w:val="00405743"/>
    <w:rsid w:val="0041551C"/>
    <w:rsid w:val="004233B8"/>
    <w:rsid w:val="00430C4A"/>
    <w:rsid w:val="00435625"/>
    <w:rsid w:val="00461F8F"/>
    <w:rsid w:val="004744C9"/>
    <w:rsid w:val="00487990"/>
    <w:rsid w:val="00492BB5"/>
    <w:rsid w:val="00494216"/>
    <w:rsid w:val="004A0F9A"/>
    <w:rsid w:val="004B71AB"/>
    <w:rsid w:val="004E799D"/>
    <w:rsid w:val="00535B69"/>
    <w:rsid w:val="0054154E"/>
    <w:rsid w:val="00543B78"/>
    <w:rsid w:val="005750C7"/>
    <w:rsid w:val="005A67D3"/>
    <w:rsid w:val="005E496C"/>
    <w:rsid w:val="005F1A3B"/>
    <w:rsid w:val="005F4565"/>
    <w:rsid w:val="006126C8"/>
    <w:rsid w:val="0062104C"/>
    <w:rsid w:val="00632DCC"/>
    <w:rsid w:val="00655742"/>
    <w:rsid w:val="00664076"/>
    <w:rsid w:val="00681DF1"/>
    <w:rsid w:val="006C26B5"/>
    <w:rsid w:val="006D46EA"/>
    <w:rsid w:val="006E1768"/>
    <w:rsid w:val="00761EBF"/>
    <w:rsid w:val="00763F07"/>
    <w:rsid w:val="00772721"/>
    <w:rsid w:val="00790DDC"/>
    <w:rsid w:val="007E602C"/>
    <w:rsid w:val="007F1DB9"/>
    <w:rsid w:val="00806840"/>
    <w:rsid w:val="00823C66"/>
    <w:rsid w:val="008254F7"/>
    <w:rsid w:val="008425D0"/>
    <w:rsid w:val="00871B06"/>
    <w:rsid w:val="008B7ABE"/>
    <w:rsid w:val="008C6295"/>
    <w:rsid w:val="008C753A"/>
    <w:rsid w:val="008E01BC"/>
    <w:rsid w:val="008E0EFB"/>
    <w:rsid w:val="008E4AA1"/>
    <w:rsid w:val="008E683B"/>
    <w:rsid w:val="008F1D89"/>
    <w:rsid w:val="0093440B"/>
    <w:rsid w:val="009405B4"/>
    <w:rsid w:val="009432B1"/>
    <w:rsid w:val="00962A28"/>
    <w:rsid w:val="00966E48"/>
    <w:rsid w:val="00983217"/>
    <w:rsid w:val="009F1401"/>
    <w:rsid w:val="009F4D1D"/>
    <w:rsid w:val="00A03026"/>
    <w:rsid w:val="00A12267"/>
    <w:rsid w:val="00A25A26"/>
    <w:rsid w:val="00A364B3"/>
    <w:rsid w:val="00A53825"/>
    <w:rsid w:val="00A87C08"/>
    <w:rsid w:val="00A91B65"/>
    <w:rsid w:val="00AA7465"/>
    <w:rsid w:val="00AE2B8C"/>
    <w:rsid w:val="00AF7C67"/>
    <w:rsid w:val="00B11039"/>
    <w:rsid w:val="00B4580A"/>
    <w:rsid w:val="00B6586D"/>
    <w:rsid w:val="00B72013"/>
    <w:rsid w:val="00B81F4B"/>
    <w:rsid w:val="00B97C0D"/>
    <w:rsid w:val="00BC0F54"/>
    <w:rsid w:val="00BC4DD3"/>
    <w:rsid w:val="00BE6586"/>
    <w:rsid w:val="00BF1289"/>
    <w:rsid w:val="00C10137"/>
    <w:rsid w:val="00C47497"/>
    <w:rsid w:val="00C57CE5"/>
    <w:rsid w:val="00C64F31"/>
    <w:rsid w:val="00C800FA"/>
    <w:rsid w:val="00C861C2"/>
    <w:rsid w:val="00CA30A8"/>
    <w:rsid w:val="00CA736A"/>
    <w:rsid w:val="00CD7E94"/>
    <w:rsid w:val="00D06815"/>
    <w:rsid w:val="00D30347"/>
    <w:rsid w:val="00D67B6D"/>
    <w:rsid w:val="00D76105"/>
    <w:rsid w:val="00DF6641"/>
    <w:rsid w:val="00E16A69"/>
    <w:rsid w:val="00E209B6"/>
    <w:rsid w:val="00E40E7A"/>
    <w:rsid w:val="00EB02D1"/>
    <w:rsid w:val="00EC7F2E"/>
    <w:rsid w:val="00ED69FD"/>
    <w:rsid w:val="00F05195"/>
    <w:rsid w:val="00F24375"/>
    <w:rsid w:val="00F40DCE"/>
    <w:rsid w:val="00F568FC"/>
    <w:rsid w:val="00FA0B53"/>
    <w:rsid w:val="00FB5599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D9857A0A-7C9B-47E0-9E57-CCA6B67021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ХАНТЫ-МАНСИЙСКИЙ АВТОНОМНЫЙ ОКРУГ  -  ЮГРА</vt:lpstr>
      <vt:lpstr>СОВЕТ ДЕПУТАТОВ</vt:lpstr>
      <vt:lpstr>Совет депутатов сельского поселения Красноленинский</vt:lpstr>
      <vt:lpstr>РЕШИЛ:</vt:lpstr>
    </vt:vector>
  </TitlesOfParts>
  <Company>1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2024-07-09T07:33:00Z</cp:lastPrinted>
  <dcterms:created xsi:type="dcterms:W3CDTF">2024-07-09T07:30:00Z</dcterms:created>
  <dcterms:modified xsi:type="dcterms:W3CDTF">2024-07-09T08:50:00Z</dcterms:modified>
</cp:coreProperties>
</file>